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99" w:rsidRDefault="00EB3599" w:rsidP="00D5710B">
      <w:pPr>
        <w:jc w:val="both"/>
        <w:rPr>
          <w:b/>
        </w:rPr>
      </w:pPr>
    </w:p>
    <w:p w:rsidR="00DA7BC7" w:rsidRPr="00D5710B" w:rsidRDefault="00DA7BC7" w:rsidP="00D5710B">
      <w:pPr>
        <w:jc w:val="both"/>
        <w:rPr>
          <w:b/>
        </w:rPr>
      </w:pPr>
      <w:r w:rsidRPr="00D5710B">
        <w:rPr>
          <w:b/>
        </w:rPr>
        <w:t>Przywozy:</w:t>
      </w:r>
    </w:p>
    <w:p w:rsidR="00DA7BC7" w:rsidRDefault="006311EF" w:rsidP="00DA7BC7">
      <w:pPr>
        <w:pStyle w:val="Akapitzlist"/>
        <w:jc w:val="both"/>
      </w:pPr>
      <w:r>
        <w:t>7</w:t>
      </w:r>
      <w:r>
        <w:rPr>
          <w:vertAlign w:val="superscript"/>
        </w:rPr>
        <w:t>00</w:t>
      </w:r>
      <w:r>
        <w:t xml:space="preserve"> – Lipicze</w:t>
      </w:r>
    </w:p>
    <w:p w:rsidR="006311EF" w:rsidRDefault="006311EF" w:rsidP="00DA7BC7">
      <w:pPr>
        <w:pStyle w:val="Akapitzlist"/>
        <w:jc w:val="both"/>
      </w:pPr>
      <w:r>
        <w:t>7</w:t>
      </w:r>
      <w:r>
        <w:rPr>
          <w:vertAlign w:val="superscript"/>
        </w:rPr>
        <w:t xml:space="preserve">25 </w:t>
      </w:r>
      <w:r>
        <w:t>– Górka Klonowska</w:t>
      </w:r>
    </w:p>
    <w:p w:rsidR="006311EF" w:rsidRDefault="006311EF" w:rsidP="00DA7BC7">
      <w:pPr>
        <w:pStyle w:val="Akapitzlist"/>
        <w:jc w:val="both"/>
      </w:pPr>
      <w:r>
        <w:t>7</w:t>
      </w:r>
      <w:r>
        <w:rPr>
          <w:vertAlign w:val="superscript"/>
        </w:rPr>
        <w:t xml:space="preserve">30 </w:t>
      </w:r>
      <w:r>
        <w:t xml:space="preserve"> - Pawelce</w:t>
      </w:r>
    </w:p>
    <w:p w:rsidR="006311EF" w:rsidRDefault="006311EF" w:rsidP="00DA7BC7">
      <w:pPr>
        <w:pStyle w:val="Akapitzlist"/>
        <w:jc w:val="both"/>
      </w:pPr>
      <w:r>
        <w:t>7</w:t>
      </w:r>
      <w:r>
        <w:rPr>
          <w:vertAlign w:val="superscript"/>
        </w:rPr>
        <w:t xml:space="preserve">40 </w:t>
      </w:r>
      <w:r>
        <w:t xml:space="preserve"> -  Leliwa</w:t>
      </w:r>
    </w:p>
    <w:p w:rsidR="006311EF" w:rsidRDefault="006311EF" w:rsidP="00DA7BC7">
      <w:pPr>
        <w:pStyle w:val="Akapitzlist"/>
        <w:jc w:val="both"/>
      </w:pPr>
      <w:r>
        <w:t>7</w:t>
      </w:r>
      <w:r>
        <w:rPr>
          <w:vertAlign w:val="superscript"/>
        </w:rPr>
        <w:t>50</w:t>
      </w:r>
      <w:r>
        <w:t>-</w:t>
      </w:r>
      <w:r w:rsidR="00DF5526">
        <w:t xml:space="preserve">  </w:t>
      </w:r>
      <w:r>
        <w:t xml:space="preserve"> Grzyb</w:t>
      </w:r>
    </w:p>
    <w:p w:rsidR="006311EF" w:rsidRDefault="006311EF" w:rsidP="00DA7BC7">
      <w:pPr>
        <w:pStyle w:val="Akapitzlist"/>
        <w:jc w:val="both"/>
      </w:pPr>
      <w:r>
        <w:t>8</w:t>
      </w:r>
      <w:r>
        <w:rPr>
          <w:vertAlign w:val="superscript"/>
        </w:rPr>
        <w:t>00</w:t>
      </w:r>
      <w:r>
        <w:t xml:space="preserve"> </w:t>
      </w:r>
      <w:r w:rsidR="00DF5526">
        <w:t>–</w:t>
      </w:r>
      <w:r>
        <w:t xml:space="preserve"> </w:t>
      </w:r>
      <w:r w:rsidR="00DF5526">
        <w:t>Górka</w:t>
      </w:r>
      <w:r w:rsidR="00DF5526" w:rsidRPr="00DF5526">
        <w:t xml:space="preserve"> Klonowska Kol. </w:t>
      </w:r>
    </w:p>
    <w:p w:rsidR="00DF5526" w:rsidRPr="00D5710B" w:rsidRDefault="00D5710B" w:rsidP="00D5710B">
      <w:pPr>
        <w:pStyle w:val="Akapitzlist"/>
        <w:ind w:hanging="720"/>
        <w:jc w:val="both"/>
        <w:rPr>
          <w:b/>
        </w:rPr>
      </w:pPr>
      <w:r w:rsidRPr="00D5710B">
        <w:rPr>
          <w:b/>
        </w:rPr>
        <w:t>Przywozy z kieru</w:t>
      </w:r>
      <w:r w:rsidR="00267124">
        <w:rPr>
          <w:b/>
        </w:rPr>
        <w:t>nku Kuź</w:t>
      </w:r>
      <w:r w:rsidRPr="00D5710B">
        <w:rPr>
          <w:b/>
        </w:rPr>
        <w:t>nica Błońska oraz Owieczki</w:t>
      </w:r>
      <w:r>
        <w:rPr>
          <w:b/>
        </w:rPr>
        <w:t xml:space="preserve"> bez zmian (PKS Sieradz)</w:t>
      </w:r>
    </w:p>
    <w:p w:rsidR="00DF5526" w:rsidRPr="00D5710B" w:rsidRDefault="00DF5526" w:rsidP="00D5710B">
      <w:pPr>
        <w:pStyle w:val="Akapitzlist"/>
        <w:ind w:hanging="720"/>
        <w:jc w:val="both"/>
        <w:rPr>
          <w:b/>
        </w:rPr>
      </w:pPr>
      <w:proofErr w:type="spellStart"/>
      <w:r w:rsidRPr="00D5710B">
        <w:rPr>
          <w:b/>
        </w:rPr>
        <w:t>Odwozy</w:t>
      </w:r>
      <w:proofErr w:type="spellEnd"/>
      <w:r w:rsidRPr="00D5710B">
        <w:rPr>
          <w:b/>
        </w:rPr>
        <w:t xml:space="preserve">: </w:t>
      </w:r>
    </w:p>
    <w:p w:rsidR="00D5710B" w:rsidRPr="00D5710B" w:rsidRDefault="00D5710B" w:rsidP="00D5710B">
      <w:pPr>
        <w:pStyle w:val="Akapitzlist"/>
        <w:ind w:hanging="436"/>
        <w:jc w:val="both"/>
        <w:rPr>
          <w:b/>
        </w:rPr>
      </w:pPr>
      <w:r w:rsidRPr="00D5710B">
        <w:rPr>
          <w:b/>
        </w:rPr>
        <w:t>I kurs:</w:t>
      </w:r>
    </w:p>
    <w:p w:rsidR="00DF5526" w:rsidRDefault="00DF5526" w:rsidP="00DA7BC7">
      <w:pPr>
        <w:pStyle w:val="Akapitzlist"/>
        <w:jc w:val="both"/>
      </w:pPr>
      <w:r>
        <w:t>12</w:t>
      </w:r>
      <w:r>
        <w:rPr>
          <w:vertAlign w:val="superscript"/>
        </w:rPr>
        <w:t>55</w:t>
      </w:r>
      <w:r>
        <w:t xml:space="preserve"> – Górka Klonowska</w:t>
      </w:r>
    </w:p>
    <w:p w:rsidR="00DF5526" w:rsidRDefault="00DF5526" w:rsidP="00DA7BC7">
      <w:pPr>
        <w:pStyle w:val="Akapitzlist"/>
        <w:jc w:val="both"/>
      </w:pPr>
      <w:r>
        <w:t>13</w:t>
      </w:r>
      <w:r>
        <w:rPr>
          <w:vertAlign w:val="superscript"/>
        </w:rPr>
        <w:t>00</w:t>
      </w:r>
      <w:r>
        <w:t xml:space="preserve"> – Pawelce</w:t>
      </w:r>
    </w:p>
    <w:p w:rsidR="00DF5526" w:rsidRDefault="00DF5526" w:rsidP="00DA7BC7">
      <w:pPr>
        <w:pStyle w:val="Akapitzlist"/>
        <w:jc w:val="both"/>
      </w:pPr>
      <w:r>
        <w:t>13</w:t>
      </w:r>
      <w:r>
        <w:rPr>
          <w:vertAlign w:val="superscript"/>
        </w:rPr>
        <w:t>05</w:t>
      </w:r>
      <w:r>
        <w:t xml:space="preserve"> – Leliwa</w:t>
      </w:r>
    </w:p>
    <w:p w:rsidR="00DF5526" w:rsidRDefault="00DF5526" w:rsidP="00DA7BC7">
      <w:pPr>
        <w:pStyle w:val="Akapitzlist"/>
        <w:jc w:val="both"/>
      </w:pPr>
      <w:r>
        <w:t>13</w:t>
      </w:r>
      <w:r>
        <w:rPr>
          <w:vertAlign w:val="superscript"/>
        </w:rPr>
        <w:t>15</w:t>
      </w:r>
      <w:r>
        <w:t xml:space="preserve"> – Grzyb</w:t>
      </w:r>
    </w:p>
    <w:p w:rsidR="00DF5526" w:rsidRDefault="00DF5526" w:rsidP="00DA7BC7">
      <w:pPr>
        <w:pStyle w:val="Akapitzlist"/>
        <w:jc w:val="both"/>
      </w:pPr>
      <w:r>
        <w:t>13</w:t>
      </w:r>
      <w:r>
        <w:rPr>
          <w:vertAlign w:val="superscript"/>
        </w:rPr>
        <w:t>20</w:t>
      </w:r>
      <w:r>
        <w:t xml:space="preserve"> – Górka Klonowska Kol.</w:t>
      </w:r>
    </w:p>
    <w:p w:rsidR="004C4D57" w:rsidRPr="00D5710B" w:rsidRDefault="00D5710B" w:rsidP="00D5710B">
      <w:pPr>
        <w:pStyle w:val="Akapitzlist"/>
        <w:ind w:hanging="436"/>
        <w:jc w:val="both"/>
        <w:rPr>
          <w:b/>
        </w:rPr>
      </w:pPr>
      <w:r w:rsidRPr="00D5710B">
        <w:rPr>
          <w:b/>
        </w:rPr>
        <w:t>II kurs:</w:t>
      </w:r>
    </w:p>
    <w:p w:rsidR="00D5710B" w:rsidRDefault="00D5710B" w:rsidP="00D5710B">
      <w:pPr>
        <w:pStyle w:val="Akapitzlist"/>
        <w:jc w:val="both"/>
      </w:pPr>
      <w:r>
        <w:t>14</w:t>
      </w:r>
      <w:r>
        <w:rPr>
          <w:vertAlign w:val="superscript"/>
        </w:rPr>
        <w:t>40</w:t>
      </w:r>
      <w:r>
        <w:t xml:space="preserve"> – Górka Klonowska</w:t>
      </w:r>
    </w:p>
    <w:p w:rsidR="00D5710B" w:rsidRDefault="00D5710B" w:rsidP="00D5710B">
      <w:pPr>
        <w:pStyle w:val="Akapitzlist"/>
        <w:jc w:val="both"/>
      </w:pPr>
      <w:r>
        <w:t>14</w:t>
      </w:r>
      <w:r>
        <w:rPr>
          <w:vertAlign w:val="superscript"/>
        </w:rPr>
        <w:t>45</w:t>
      </w:r>
      <w:r>
        <w:t xml:space="preserve"> – Pawelce</w:t>
      </w:r>
    </w:p>
    <w:p w:rsidR="00D5710B" w:rsidRDefault="00D5710B" w:rsidP="00D5710B">
      <w:pPr>
        <w:pStyle w:val="Akapitzlist"/>
        <w:jc w:val="both"/>
      </w:pPr>
      <w:r>
        <w:t>14</w:t>
      </w:r>
      <w:r>
        <w:rPr>
          <w:vertAlign w:val="superscript"/>
        </w:rPr>
        <w:t>50</w:t>
      </w:r>
      <w:r>
        <w:t xml:space="preserve"> – Leliwa</w:t>
      </w:r>
    </w:p>
    <w:p w:rsidR="00D5710B" w:rsidRDefault="00D5710B" w:rsidP="00D5710B">
      <w:pPr>
        <w:pStyle w:val="Akapitzlist"/>
        <w:jc w:val="both"/>
      </w:pPr>
      <w:r>
        <w:t>15</w:t>
      </w:r>
      <w:r>
        <w:rPr>
          <w:vertAlign w:val="superscript"/>
        </w:rPr>
        <w:t>00</w:t>
      </w:r>
      <w:r>
        <w:t xml:space="preserve"> – Grzyb</w:t>
      </w:r>
    </w:p>
    <w:p w:rsidR="00D5710B" w:rsidRDefault="00D5710B" w:rsidP="00D5710B">
      <w:pPr>
        <w:pStyle w:val="Akapitzlist"/>
        <w:jc w:val="both"/>
      </w:pPr>
      <w:r>
        <w:t>15</w:t>
      </w:r>
      <w:r>
        <w:rPr>
          <w:vertAlign w:val="superscript"/>
        </w:rPr>
        <w:t>05</w:t>
      </w:r>
      <w:r>
        <w:t xml:space="preserve"> – Górka Klonowska Kol.</w:t>
      </w:r>
    </w:p>
    <w:p w:rsidR="006311EF" w:rsidRDefault="006311EF" w:rsidP="00DA7BC7">
      <w:pPr>
        <w:pStyle w:val="Akapitzlist"/>
        <w:jc w:val="both"/>
      </w:pPr>
    </w:p>
    <w:p w:rsidR="00DA7BC7" w:rsidRDefault="00DA7BC7" w:rsidP="00D5710B">
      <w:pPr>
        <w:pStyle w:val="Akapitzlist"/>
        <w:ind w:hanging="720"/>
        <w:jc w:val="both"/>
      </w:pPr>
      <w:proofErr w:type="spellStart"/>
      <w:r w:rsidRPr="00D5710B">
        <w:rPr>
          <w:b/>
        </w:rPr>
        <w:t>Odwozy</w:t>
      </w:r>
      <w:proofErr w:type="spellEnd"/>
      <w:r w:rsidRPr="00D5710B">
        <w:rPr>
          <w:b/>
        </w:rPr>
        <w:t xml:space="preserve"> </w:t>
      </w:r>
      <w:r w:rsidR="00DF5526" w:rsidRPr="00D5710B">
        <w:rPr>
          <w:b/>
        </w:rPr>
        <w:t xml:space="preserve">w kierunku Kuźnicy Błońskiej i Lipicza </w:t>
      </w:r>
      <w:r w:rsidRPr="00D5710B">
        <w:rPr>
          <w:b/>
        </w:rPr>
        <w:t>bez zmian</w:t>
      </w:r>
      <w:r w:rsidR="004F0A3F">
        <w:t>.</w:t>
      </w:r>
    </w:p>
    <w:p w:rsidR="004F0A3F" w:rsidRDefault="004F0A3F" w:rsidP="00DA7BC7">
      <w:pPr>
        <w:pStyle w:val="Akapitzlist"/>
        <w:jc w:val="both"/>
      </w:pPr>
    </w:p>
    <w:p w:rsidR="004F0A3F" w:rsidRDefault="004F0A3F" w:rsidP="00DA7BC7">
      <w:pPr>
        <w:pStyle w:val="Akapitzlist"/>
        <w:jc w:val="both"/>
      </w:pPr>
    </w:p>
    <w:sectPr w:rsidR="004F0A3F" w:rsidSect="00C7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36E"/>
    <w:multiLevelType w:val="hybridMultilevel"/>
    <w:tmpl w:val="ABB6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BC7"/>
    <w:rsid w:val="000F6C85"/>
    <w:rsid w:val="00172465"/>
    <w:rsid w:val="00267124"/>
    <w:rsid w:val="00287FA9"/>
    <w:rsid w:val="003603E5"/>
    <w:rsid w:val="004C4D57"/>
    <w:rsid w:val="004F0A3F"/>
    <w:rsid w:val="006311EF"/>
    <w:rsid w:val="006F139A"/>
    <w:rsid w:val="00A12B61"/>
    <w:rsid w:val="00A545E9"/>
    <w:rsid w:val="00B67059"/>
    <w:rsid w:val="00C00C95"/>
    <w:rsid w:val="00C70C4B"/>
    <w:rsid w:val="00D5710B"/>
    <w:rsid w:val="00DA7BC7"/>
    <w:rsid w:val="00DF5526"/>
    <w:rsid w:val="00EB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2021-01-12T07:41:00Z</dcterms:created>
  <dcterms:modified xsi:type="dcterms:W3CDTF">2022-08-30T11:24:00Z</dcterms:modified>
</cp:coreProperties>
</file>